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AC" w:rsidRPr="005E0DE5" w:rsidRDefault="00423AAC" w:rsidP="00423AAC">
      <w:pPr>
        <w:spacing w:line="240" w:lineRule="auto"/>
        <w:rPr>
          <w:sz w:val="24"/>
          <w:szCs w:val="24"/>
        </w:rPr>
      </w:pPr>
      <w:r w:rsidRPr="005E0DE5">
        <w:rPr>
          <w:sz w:val="24"/>
          <w:szCs w:val="24"/>
        </w:rPr>
        <w:t>Unit:  Oceans</w:t>
      </w:r>
    </w:p>
    <w:p w:rsidR="00423AAC" w:rsidRPr="005E0DE5" w:rsidRDefault="00423AAC" w:rsidP="00423AAC">
      <w:pPr>
        <w:spacing w:line="240" w:lineRule="auto"/>
        <w:rPr>
          <w:sz w:val="24"/>
          <w:szCs w:val="24"/>
        </w:rPr>
      </w:pPr>
      <w:r w:rsidRPr="005E0DE5">
        <w:rPr>
          <w:sz w:val="24"/>
          <w:szCs w:val="24"/>
        </w:rPr>
        <w:t xml:space="preserve">Lesson 3:  Ocean </w:t>
      </w:r>
      <w:r w:rsidR="006C562D" w:rsidRPr="005E0DE5">
        <w:rPr>
          <w:sz w:val="24"/>
          <w:szCs w:val="24"/>
        </w:rPr>
        <w:t>Animals</w:t>
      </w:r>
    </w:p>
    <w:p w:rsidR="00423AAC" w:rsidRPr="005E0DE5" w:rsidRDefault="00423AAC" w:rsidP="00423AAC">
      <w:pPr>
        <w:spacing w:line="240" w:lineRule="auto"/>
        <w:rPr>
          <w:sz w:val="24"/>
          <w:szCs w:val="24"/>
        </w:rPr>
      </w:pPr>
      <w:r w:rsidRPr="005E0DE5">
        <w:rPr>
          <w:b/>
          <w:sz w:val="24"/>
          <w:szCs w:val="24"/>
        </w:rPr>
        <w:t xml:space="preserve">IEP Objective:  </w:t>
      </w:r>
      <w:r w:rsidR="006C562D" w:rsidRPr="005E0DE5">
        <w:rPr>
          <w:sz w:val="24"/>
          <w:szCs w:val="24"/>
        </w:rPr>
        <w:t>Reading Objective #23</w:t>
      </w:r>
      <w:r w:rsidRPr="005E0DE5">
        <w:rPr>
          <w:sz w:val="24"/>
          <w:szCs w:val="24"/>
        </w:rPr>
        <w:t xml:space="preserve">: </w:t>
      </w:r>
      <w:r w:rsidR="006C562D" w:rsidRPr="005E0DE5">
        <w:rPr>
          <w:sz w:val="24"/>
          <w:szCs w:val="24"/>
        </w:rPr>
        <w:t>Given a reading passage, the</w:t>
      </w:r>
      <w:r w:rsidRPr="005E0DE5">
        <w:rPr>
          <w:sz w:val="24"/>
          <w:szCs w:val="24"/>
        </w:rPr>
        <w:t xml:space="preserve"> </w:t>
      </w:r>
      <w:r w:rsidR="006C562D" w:rsidRPr="005E0DE5">
        <w:rPr>
          <w:sz w:val="24"/>
          <w:szCs w:val="24"/>
        </w:rPr>
        <w:t>s</w:t>
      </w:r>
      <w:r w:rsidRPr="005E0DE5">
        <w:rPr>
          <w:sz w:val="24"/>
          <w:szCs w:val="24"/>
        </w:rPr>
        <w:t xml:space="preserve">tudent will </w:t>
      </w:r>
      <w:r w:rsidR="006C562D" w:rsidRPr="005E0DE5">
        <w:rPr>
          <w:sz w:val="24"/>
          <w:szCs w:val="24"/>
        </w:rPr>
        <w:t xml:space="preserve">retell, paraphrase, or summarize the selection accurately.  </w:t>
      </w:r>
    </w:p>
    <w:p w:rsidR="00423AAC" w:rsidRPr="005E0DE5" w:rsidRDefault="00423AAC" w:rsidP="00423AAC">
      <w:pPr>
        <w:spacing w:line="360" w:lineRule="auto"/>
        <w:rPr>
          <w:sz w:val="24"/>
          <w:szCs w:val="24"/>
        </w:rPr>
      </w:pPr>
      <w:r w:rsidRPr="005E0DE5">
        <w:rPr>
          <w:b/>
          <w:sz w:val="24"/>
          <w:szCs w:val="24"/>
        </w:rPr>
        <w:t xml:space="preserve">Subject Matter Content/Lesson Description:  </w:t>
      </w:r>
      <w:r w:rsidRPr="005E0DE5">
        <w:rPr>
          <w:sz w:val="24"/>
          <w:szCs w:val="24"/>
        </w:rPr>
        <w:t xml:space="preserve">The Oceans unit will cover multiple subjects including Science, Social Studies and Language Arts.  The grade level for lesson </w:t>
      </w:r>
      <w:r w:rsidR="006C562D" w:rsidRPr="005E0DE5">
        <w:rPr>
          <w:sz w:val="24"/>
          <w:szCs w:val="24"/>
        </w:rPr>
        <w:t>3</w:t>
      </w:r>
      <w:r w:rsidRPr="005E0DE5">
        <w:rPr>
          <w:sz w:val="24"/>
          <w:szCs w:val="24"/>
        </w:rPr>
        <w:t xml:space="preserve">, </w:t>
      </w:r>
      <w:r w:rsidR="006C562D" w:rsidRPr="005E0DE5">
        <w:rPr>
          <w:sz w:val="24"/>
          <w:szCs w:val="24"/>
        </w:rPr>
        <w:t>Ocean Animals</w:t>
      </w:r>
      <w:r w:rsidRPr="005E0DE5">
        <w:rPr>
          <w:sz w:val="24"/>
          <w:szCs w:val="24"/>
        </w:rPr>
        <w:t xml:space="preserve">, is third grade.  </w:t>
      </w:r>
      <w:r w:rsidR="006C562D" w:rsidRPr="005E0DE5">
        <w:rPr>
          <w:sz w:val="24"/>
          <w:szCs w:val="24"/>
        </w:rPr>
        <w:t xml:space="preserve">Ocean Animals </w:t>
      </w:r>
      <w:r w:rsidRPr="005E0DE5">
        <w:rPr>
          <w:sz w:val="24"/>
          <w:szCs w:val="24"/>
        </w:rPr>
        <w:t xml:space="preserve">covers Florida’s Next Generation Sunshine State Standards for Science and </w:t>
      </w:r>
      <w:r w:rsidR="006C562D" w:rsidRPr="005E0DE5">
        <w:rPr>
          <w:sz w:val="24"/>
          <w:szCs w:val="24"/>
        </w:rPr>
        <w:t xml:space="preserve">Language Arts.  </w:t>
      </w:r>
    </w:p>
    <w:p w:rsidR="00423AAC" w:rsidRPr="005E0DE5" w:rsidRDefault="00423AAC" w:rsidP="00423AAC">
      <w:pPr>
        <w:spacing w:line="360" w:lineRule="auto"/>
        <w:rPr>
          <w:sz w:val="24"/>
          <w:szCs w:val="24"/>
        </w:rPr>
      </w:pPr>
      <w:r w:rsidRPr="005E0DE5">
        <w:rPr>
          <w:b/>
          <w:sz w:val="24"/>
          <w:szCs w:val="24"/>
        </w:rPr>
        <w:t xml:space="preserve">General Outcome:  </w:t>
      </w:r>
      <w:r w:rsidR="006C562D" w:rsidRPr="005E0DE5">
        <w:rPr>
          <w:sz w:val="24"/>
          <w:szCs w:val="24"/>
        </w:rPr>
        <w:t>Ocean Animals</w:t>
      </w:r>
      <w:r w:rsidRPr="005E0DE5">
        <w:rPr>
          <w:sz w:val="24"/>
          <w:szCs w:val="24"/>
        </w:rPr>
        <w:t xml:space="preserve"> will </w:t>
      </w:r>
      <w:r w:rsidR="006C562D" w:rsidRPr="005E0DE5">
        <w:rPr>
          <w:sz w:val="24"/>
          <w:szCs w:val="24"/>
        </w:rPr>
        <w:t>discuss the different animals that inhabit the ocean</w:t>
      </w:r>
      <w:r w:rsidRPr="005E0DE5">
        <w:rPr>
          <w:sz w:val="24"/>
          <w:szCs w:val="24"/>
        </w:rPr>
        <w:t xml:space="preserve">.  </w:t>
      </w:r>
      <w:r w:rsidR="006C562D" w:rsidRPr="005E0DE5">
        <w:rPr>
          <w:sz w:val="24"/>
          <w:szCs w:val="24"/>
        </w:rPr>
        <w:t xml:space="preserve">The ocean is considered by some to be the starting point of all life on Earth.  The lesson is intended to show the students the various fish, mammals, arthropods, reptiles, and birds that live in and around the oceans.  It will also discuss the characteristics unique to each classification of animal.  </w:t>
      </w:r>
      <w:r w:rsidRPr="005E0DE5">
        <w:rPr>
          <w:sz w:val="24"/>
          <w:szCs w:val="24"/>
        </w:rPr>
        <w:t xml:space="preserve">  </w:t>
      </w:r>
    </w:p>
    <w:p w:rsidR="00423AAC" w:rsidRPr="005E0DE5" w:rsidRDefault="00423AAC" w:rsidP="00423AAC">
      <w:pPr>
        <w:spacing w:line="360" w:lineRule="auto"/>
        <w:rPr>
          <w:b/>
          <w:sz w:val="24"/>
          <w:szCs w:val="24"/>
        </w:rPr>
      </w:pPr>
      <w:r w:rsidRPr="005E0DE5">
        <w:rPr>
          <w:b/>
          <w:sz w:val="24"/>
          <w:szCs w:val="24"/>
        </w:rPr>
        <w:t xml:space="preserve">Lesson Objectives:  </w:t>
      </w:r>
    </w:p>
    <w:p w:rsidR="00760BB1" w:rsidRPr="005E0DE5" w:rsidRDefault="006C562D" w:rsidP="00423AAC">
      <w:pPr>
        <w:pStyle w:val="ListParagraph"/>
        <w:numPr>
          <w:ilvl w:val="0"/>
          <w:numId w:val="2"/>
        </w:numPr>
        <w:spacing w:line="360" w:lineRule="auto"/>
        <w:rPr>
          <w:sz w:val="24"/>
          <w:szCs w:val="24"/>
        </w:rPr>
      </w:pPr>
      <w:r w:rsidRPr="005E0DE5">
        <w:rPr>
          <w:sz w:val="24"/>
          <w:szCs w:val="24"/>
        </w:rPr>
        <w:t xml:space="preserve">Given a worksheet with a selection of twelve different animals, the student will determine whether they are a mammal, bird, fish, amphibian, reptile, or arthropods with 90 percent accuracy </w:t>
      </w:r>
      <w:r w:rsidRPr="005E0DE5">
        <w:rPr>
          <w:i/>
          <w:sz w:val="24"/>
          <w:szCs w:val="24"/>
        </w:rPr>
        <w:t>- SC.3.L.15.1.</w:t>
      </w:r>
      <w:r w:rsidRPr="005E0DE5">
        <w:rPr>
          <w:sz w:val="24"/>
          <w:szCs w:val="24"/>
        </w:rPr>
        <w:t xml:space="preserve">and </w:t>
      </w:r>
      <w:r w:rsidRPr="005E0DE5">
        <w:rPr>
          <w:i/>
          <w:sz w:val="24"/>
          <w:szCs w:val="24"/>
        </w:rPr>
        <w:t>LA.3.1.6.1</w:t>
      </w:r>
    </w:p>
    <w:p w:rsidR="00423AAC" w:rsidRPr="005E0DE5" w:rsidRDefault="00423AAC" w:rsidP="00423AAC">
      <w:pPr>
        <w:spacing w:line="360" w:lineRule="auto"/>
        <w:rPr>
          <w:sz w:val="24"/>
          <w:szCs w:val="24"/>
        </w:rPr>
      </w:pPr>
      <w:r w:rsidRPr="005E0DE5">
        <w:rPr>
          <w:b/>
          <w:sz w:val="24"/>
          <w:szCs w:val="24"/>
        </w:rPr>
        <w:t xml:space="preserve">Opening/Anticipatory Set:  </w:t>
      </w:r>
      <w:r w:rsidRPr="005E0DE5">
        <w:rPr>
          <w:sz w:val="24"/>
          <w:szCs w:val="24"/>
        </w:rPr>
        <w:t xml:space="preserve">The teacher will </w:t>
      </w:r>
      <w:r w:rsidR="006C562D" w:rsidRPr="005E0DE5">
        <w:rPr>
          <w:sz w:val="24"/>
          <w:szCs w:val="24"/>
        </w:rPr>
        <w:t xml:space="preserve">begin the lesson by asking the students to think of their favorite animal that lives in the ocean.  After about a minute, the teacher will give the students the opportunity to share the animal they have chosen.  While the students are telling the class their favorite animals, the teacher will write down each of the animals on the board.  The teacher will then play a short clip, </w:t>
      </w:r>
      <w:hyperlink r:id="rId8" w:history="1">
        <w:r w:rsidR="006C562D" w:rsidRPr="005E0DE5">
          <w:rPr>
            <w:rStyle w:val="Hyperlink"/>
            <w:sz w:val="24"/>
            <w:szCs w:val="24"/>
          </w:rPr>
          <w:t>Ocean Life</w:t>
        </w:r>
      </w:hyperlink>
      <w:r w:rsidR="006C562D" w:rsidRPr="005E0DE5">
        <w:rPr>
          <w:sz w:val="24"/>
          <w:szCs w:val="24"/>
        </w:rPr>
        <w:t>, which discusses a few of the different types of animals that live in the ocean.  Af</w:t>
      </w:r>
      <w:r w:rsidRPr="005E0DE5">
        <w:rPr>
          <w:sz w:val="24"/>
          <w:szCs w:val="24"/>
        </w:rPr>
        <w:t xml:space="preserve">ter the video, the teacher </w:t>
      </w:r>
      <w:r w:rsidR="006C562D" w:rsidRPr="005E0DE5">
        <w:rPr>
          <w:sz w:val="24"/>
          <w:szCs w:val="24"/>
        </w:rPr>
        <w:t xml:space="preserve">will discuss some of the vocabulary that was brought up during the video by asking, </w:t>
      </w:r>
      <w:r w:rsidRPr="005E0DE5">
        <w:rPr>
          <w:sz w:val="24"/>
          <w:szCs w:val="24"/>
        </w:rPr>
        <w:t>“</w:t>
      </w:r>
      <w:r w:rsidR="006C562D" w:rsidRPr="005E0DE5">
        <w:rPr>
          <w:i/>
          <w:sz w:val="24"/>
          <w:szCs w:val="24"/>
        </w:rPr>
        <w:t>Has anybody ever heard the word mammal before?</w:t>
      </w:r>
      <w:r w:rsidR="006C562D" w:rsidRPr="005E0DE5">
        <w:rPr>
          <w:sz w:val="24"/>
          <w:szCs w:val="24"/>
        </w:rPr>
        <w:t>”</w:t>
      </w:r>
      <w:r w:rsidRPr="005E0DE5">
        <w:rPr>
          <w:sz w:val="24"/>
          <w:szCs w:val="24"/>
        </w:rPr>
        <w:t xml:space="preserve">  After </w:t>
      </w:r>
      <w:r w:rsidR="006C562D" w:rsidRPr="005E0DE5">
        <w:rPr>
          <w:sz w:val="24"/>
          <w:szCs w:val="24"/>
        </w:rPr>
        <w:t xml:space="preserve">taking different </w:t>
      </w:r>
      <w:r w:rsidRPr="005E0DE5">
        <w:rPr>
          <w:sz w:val="24"/>
          <w:szCs w:val="24"/>
        </w:rPr>
        <w:t>responses</w:t>
      </w:r>
      <w:r w:rsidR="006C562D" w:rsidRPr="005E0DE5">
        <w:rPr>
          <w:sz w:val="24"/>
          <w:szCs w:val="24"/>
        </w:rPr>
        <w:t xml:space="preserve"> from the students</w:t>
      </w:r>
      <w:r w:rsidRPr="005E0DE5">
        <w:rPr>
          <w:sz w:val="24"/>
          <w:szCs w:val="24"/>
        </w:rPr>
        <w:t>, the teacher will ask the class “</w:t>
      </w:r>
      <w:r w:rsidR="006C562D" w:rsidRPr="005E0DE5">
        <w:rPr>
          <w:i/>
          <w:sz w:val="24"/>
          <w:szCs w:val="24"/>
        </w:rPr>
        <w:t>does anybody know what type of animal humans are?</w:t>
      </w:r>
      <w:r w:rsidRPr="005E0DE5">
        <w:rPr>
          <w:sz w:val="24"/>
          <w:szCs w:val="24"/>
        </w:rPr>
        <w:t xml:space="preserve">”  The teacher will then explain to </w:t>
      </w:r>
      <w:r w:rsidRPr="005E0DE5">
        <w:rPr>
          <w:sz w:val="24"/>
          <w:szCs w:val="24"/>
        </w:rPr>
        <w:lastRenderedPageBreak/>
        <w:t xml:space="preserve">the class that </w:t>
      </w:r>
      <w:r w:rsidR="006C562D" w:rsidRPr="005E0DE5">
        <w:rPr>
          <w:sz w:val="24"/>
          <w:szCs w:val="24"/>
        </w:rPr>
        <w:t>humans are mammals and that “</w:t>
      </w:r>
      <w:r w:rsidRPr="005E0DE5">
        <w:rPr>
          <w:i/>
          <w:sz w:val="24"/>
          <w:szCs w:val="24"/>
        </w:rPr>
        <w:t xml:space="preserve">during our </w:t>
      </w:r>
      <w:r w:rsidR="006C562D" w:rsidRPr="005E0DE5">
        <w:rPr>
          <w:i/>
          <w:sz w:val="24"/>
          <w:szCs w:val="24"/>
        </w:rPr>
        <w:t>‘Ocean Animals’</w:t>
      </w:r>
      <w:r w:rsidRPr="005E0DE5">
        <w:rPr>
          <w:i/>
          <w:sz w:val="24"/>
          <w:szCs w:val="24"/>
        </w:rPr>
        <w:t xml:space="preserve"> </w:t>
      </w:r>
      <w:r w:rsidR="006C562D" w:rsidRPr="005E0DE5">
        <w:rPr>
          <w:i/>
          <w:sz w:val="24"/>
          <w:szCs w:val="24"/>
        </w:rPr>
        <w:t>lesson</w:t>
      </w:r>
      <w:r w:rsidRPr="005E0DE5">
        <w:rPr>
          <w:i/>
          <w:sz w:val="24"/>
          <w:szCs w:val="24"/>
        </w:rPr>
        <w:t xml:space="preserve"> we are going to see what </w:t>
      </w:r>
      <w:r w:rsidR="006C562D" w:rsidRPr="005E0DE5">
        <w:rPr>
          <w:i/>
          <w:sz w:val="24"/>
          <w:szCs w:val="24"/>
        </w:rPr>
        <w:t>other types of animals live in the ocean</w:t>
      </w:r>
      <w:r w:rsidRPr="005E0DE5">
        <w:rPr>
          <w:sz w:val="24"/>
          <w:szCs w:val="24"/>
        </w:rPr>
        <w:t>.”</w:t>
      </w:r>
    </w:p>
    <w:p w:rsidR="00423AAC" w:rsidRPr="005E0DE5" w:rsidRDefault="00423AAC" w:rsidP="00423AAC">
      <w:pPr>
        <w:spacing w:line="360" w:lineRule="auto"/>
        <w:rPr>
          <w:sz w:val="24"/>
          <w:szCs w:val="24"/>
        </w:rPr>
      </w:pPr>
      <w:r w:rsidRPr="005E0DE5">
        <w:rPr>
          <w:b/>
          <w:sz w:val="24"/>
          <w:szCs w:val="24"/>
        </w:rPr>
        <w:t xml:space="preserve">Procedures:  </w:t>
      </w:r>
      <w:r w:rsidRPr="005E0DE5">
        <w:rPr>
          <w:sz w:val="24"/>
          <w:szCs w:val="24"/>
        </w:rPr>
        <w:t xml:space="preserve">Following the class discussion, the teacher will </w:t>
      </w:r>
      <w:r w:rsidR="006C562D" w:rsidRPr="005E0DE5">
        <w:rPr>
          <w:sz w:val="24"/>
          <w:szCs w:val="24"/>
        </w:rPr>
        <w:t xml:space="preserve">play the video, </w:t>
      </w:r>
      <w:hyperlink r:id="rId9" w:history="1">
        <w:r w:rsidR="006C562D" w:rsidRPr="005E0DE5">
          <w:rPr>
            <w:rStyle w:val="Hyperlink"/>
            <w:sz w:val="24"/>
            <w:szCs w:val="24"/>
          </w:rPr>
          <w:t>Classi</w:t>
        </w:r>
        <w:r w:rsidR="006C562D" w:rsidRPr="005E0DE5">
          <w:rPr>
            <w:rStyle w:val="Hyperlink"/>
            <w:sz w:val="24"/>
            <w:szCs w:val="24"/>
          </w:rPr>
          <w:t>f</w:t>
        </w:r>
        <w:r w:rsidR="006C562D" w:rsidRPr="005E0DE5">
          <w:rPr>
            <w:rStyle w:val="Hyperlink"/>
            <w:sz w:val="24"/>
            <w:szCs w:val="24"/>
          </w:rPr>
          <w:t>ying Vertebrates</w:t>
        </w:r>
      </w:hyperlink>
      <w:r w:rsidR="006C562D" w:rsidRPr="005E0DE5">
        <w:rPr>
          <w:sz w:val="24"/>
          <w:szCs w:val="24"/>
        </w:rPr>
        <w:t>, which discusses the properties of fish, amphibians, reptiles, birds, and mammals.  The video asks the students what makes each group of animals special.  The teacher tell the students to “</w:t>
      </w:r>
      <w:r w:rsidR="006C562D" w:rsidRPr="005E0DE5">
        <w:rPr>
          <w:i/>
          <w:sz w:val="24"/>
          <w:szCs w:val="24"/>
        </w:rPr>
        <w:t xml:space="preserve">Remember to keep thinking about what makes each group of animals different from the others while we go over the PowerPoint.”  </w:t>
      </w:r>
      <w:r w:rsidR="006C562D" w:rsidRPr="005E0DE5">
        <w:rPr>
          <w:sz w:val="24"/>
          <w:szCs w:val="24"/>
        </w:rPr>
        <w:t xml:space="preserve">The teacher will then </w:t>
      </w:r>
      <w:r w:rsidRPr="005E0DE5">
        <w:rPr>
          <w:sz w:val="24"/>
          <w:szCs w:val="24"/>
        </w:rPr>
        <w:t>go over the “Ocean</w:t>
      </w:r>
      <w:r w:rsidR="006C562D" w:rsidRPr="005E0DE5">
        <w:rPr>
          <w:sz w:val="24"/>
          <w:szCs w:val="24"/>
        </w:rPr>
        <w:t xml:space="preserve"> Animals</w:t>
      </w:r>
      <w:r w:rsidRPr="005E0DE5">
        <w:rPr>
          <w:sz w:val="24"/>
          <w:szCs w:val="24"/>
        </w:rPr>
        <w:t xml:space="preserve">” PowerPoint that describes the </w:t>
      </w:r>
      <w:r w:rsidR="006C562D" w:rsidRPr="005E0DE5">
        <w:rPr>
          <w:sz w:val="24"/>
          <w:szCs w:val="24"/>
        </w:rPr>
        <w:t>classifications of animals, both vertebrates and invertebrates</w:t>
      </w:r>
      <w:r w:rsidRPr="005E0DE5">
        <w:rPr>
          <w:sz w:val="24"/>
          <w:szCs w:val="24"/>
        </w:rPr>
        <w:t xml:space="preserve">.  </w:t>
      </w:r>
      <w:r w:rsidR="006C562D" w:rsidRPr="005E0DE5">
        <w:rPr>
          <w:sz w:val="24"/>
          <w:szCs w:val="24"/>
        </w:rPr>
        <w:t>When introducing vertebrates, the teacher should have the students run their hand down their back in order to feel their spine.  “</w:t>
      </w:r>
      <w:r w:rsidR="006C562D" w:rsidRPr="005E0DE5">
        <w:rPr>
          <w:i/>
          <w:sz w:val="24"/>
          <w:szCs w:val="24"/>
        </w:rPr>
        <w:t>Does everybody feel that, that is your spine, or backbone, and that is what makes you are vertebrate.</w:t>
      </w:r>
      <w:r w:rsidR="006C562D" w:rsidRPr="005E0DE5">
        <w:rPr>
          <w:sz w:val="24"/>
          <w:szCs w:val="24"/>
        </w:rPr>
        <w:t xml:space="preserve">”  </w:t>
      </w:r>
      <w:r w:rsidRPr="005E0DE5">
        <w:rPr>
          <w:sz w:val="24"/>
          <w:szCs w:val="24"/>
        </w:rPr>
        <w:t xml:space="preserve">During the PowerPoint, the teacher should </w:t>
      </w:r>
      <w:r w:rsidR="006C562D" w:rsidRPr="005E0DE5">
        <w:rPr>
          <w:sz w:val="24"/>
          <w:szCs w:val="24"/>
        </w:rPr>
        <w:t>also explain “</w:t>
      </w:r>
      <w:r w:rsidR="006C562D" w:rsidRPr="005E0DE5">
        <w:rPr>
          <w:i/>
          <w:sz w:val="24"/>
          <w:szCs w:val="24"/>
        </w:rPr>
        <w:t>These animals are in the ocean, and other vertebrates and invertebrates are all over the planet.  We will be going over the others next week during our animal unit</w:t>
      </w:r>
      <w:r w:rsidR="006C562D" w:rsidRPr="005E0DE5">
        <w:rPr>
          <w:sz w:val="24"/>
          <w:szCs w:val="24"/>
        </w:rPr>
        <w:t>.</w:t>
      </w:r>
      <w:r w:rsidRPr="005E0DE5">
        <w:rPr>
          <w:i/>
          <w:sz w:val="24"/>
          <w:szCs w:val="24"/>
        </w:rPr>
        <w:t xml:space="preserve">”  </w:t>
      </w:r>
      <w:r w:rsidRPr="005E0DE5">
        <w:rPr>
          <w:sz w:val="24"/>
          <w:szCs w:val="24"/>
        </w:rPr>
        <w:t xml:space="preserve">The PowerPoint will provide the starting point for the class to begin </w:t>
      </w:r>
      <w:r w:rsidR="006C562D" w:rsidRPr="005E0DE5">
        <w:rPr>
          <w:sz w:val="24"/>
          <w:szCs w:val="24"/>
        </w:rPr>
        <w:t>recognizing characteristics of vertebrates and invertebrates and their subgroups using ocean animals</w:t>
      </w:r>
      <w:r w:rsidRPr="005E0DE5">
        <w:rPr>
          <w:sz w:val="24"/>
          <w:szCs w:val="24"/>
        </w:rPr>
        <w:t xml:space="preserve">.  </w:t>
      </w:r>
      <w:r w:rsidR="006C562D" w:rsidRPr="005E0DE5">
        <w:rPr>
          <w:sz w:val="24"/>
          <w:szCs w:val="24"/>
        </w:rPr>
        <w:t xml:space="preserve">Following the PowerPoint, the teacher will have the class get into their groups.  The groups will create an imaginary animal that could fit into any of the animal groups.  The teacher should explain to the students “The animals created can go in any group, but they have to have all of the characteristics of that group.”  The groups will create a large picture of their animal and explain to the class why it belongs in the particular group.  The students will have access to pictures, their textbook, and the “Ocean Animals” interactive PowerPoint.  The groups will have 15 minutes to create their animals.  After the group work, the teacher will pass out a self-correcting practice worksheet with different vertebrates and invertebrates for them to label.  As the students are working on the worksheets, they will be in their groups and have access to the interactive PowerPoint, textbook, the “Ocean Animals” file folder game, and pictures of different vertebrates and invertebrates.  The students will have approximately 10 minutes to complete the worksheet.  When finished, the </w:t>
      </w:r>
      <w:r w:rsidRPr="005E0DE5">
        <w:rPr>
          <w:sz w:val="24"/>
          <w:szCs w:val="24"/>
        </w:rPr>
        <w:t xml:space="preserve">teacher will </w:t>
      </w:r>
      <w:r w:rsidR="006C562D" w:rsidRPr="005E0DE5">
        <w:rPr>
          <w:sz w:val="24"/>
          <w:szCs w:val="24"/>
        </w:rPr>
        <w:t>have the students return to their seats and look back to the list of their favorite animals on the board.  The teacher will tell the students “</w:t>
      </w:r>
      <w:r w:rsidR="006C562D" w:rsidRPr="005E0DE5">
        <w:rPr>
          <w:i/>
          <w:sz w:val="24"/>
          <w:szCs w:val="24"/>
        </w:rPr>
        <w:t>Now we are going to see what group our favorite animals belong to</w:t>
      </w:r>
      <w:r w:rsidR="006C562D" w:rsidRPr="005E0DE5">
        <w:rPr>
          <w:sz w:val="24"/>
          <w:szCs w:val="24"/>
        </w:rPr>
        <w:t>.”</w:t>
      </w:r>
      <w:r w:rsidRPr="005E0DE5">
        <w:rPr>
          <w:sz w:val="24"/>
          <w:szCs w:val="24"/>
        </w:rPr>
        <w:t xml:space="preserve">  </w:t>
      </w:r>
      <w:r w:rsidR="006C562D" w:rsidRPr="005E0DE5">
        <w:rPr>
          <w:sz w:val="24"/>
          <w:szCs w:val="24"/>
        </w:rPr>
        <w:t xml:space="preserve">The class will </w:t>
      </w:r>
      <w:r w:rsidR="006C562D" w:rsidRPr="005E0DE5">
        <w:rPr>
          <w:sz w:val="24"/>
          <w:szCs w:val="24"/>
        </w:rPr>
        <w:lastRenderedPageBreak/>
        <w:t xml:space="preserve">work together to determine what type of animal each one is.  The large group practice will enable the students that have a better understanding of the material to model ways of determining the animal’s group.  After which, the students struggling with the concept will have the opportunity to reflect the techniques shown.  Finally, the students will be given a different worksheet that is not self-correcting.  The students will have 15 minutes to place the animals in their correct group. </w:t>
      </w:r>
    </w:p>
    <w:p w:rsidR="00423AAC" w:rsidRPr="005E0DE5" w:rsidRDefault="00423AAC" w:rsidP="00423AAC">
      <w:pPr>
        <w:spacing w:line="360" w:lineRule="auto"/>
        <w:rPr>
          <w:sz w:val="24"/>
          <w:szCs w:val="24"/>
        </w:rPr>
      </w:pPr>
      <w:r w:rsidRPr="005E0DE5">
        <w:rPr>
          <w:b/>
          <w:sz w:val="24"/>
          <w:szCs w:val="24"/>
        </w:rPr>
        <w:t xml:space="preserve">Closure:  </w:t>
      </w:r>
      <w:r w:rsidRPr="005E0DE5">
        <w:rPr>
          <w:sz w:val="24"/>
          <w:szCs w:val="24"/>
        </w:rPr>
        <w:t xml:space="preserve">After all </w:t>
      </w:r>
      <w:r w:rsidR="006C562D" w:rsidRPr="005E0DE5">
        <w:rPr>
          <w:sz w:val="24"/>
          <w:szCs w:val="24"/>
        </w:rPr>
        <w:t>of the worksheets are</w:t>
      </w:r>
      <w:r w:rsidRPr="005E0DE5">
        <w:rPr>
          <w:sz w:val="24"/>
          <w:szCs w:val="24"/>
        </w:rPr>
        <w:t xml:space="preserve"> turned in, the teacher will go over what the class has contributed to the discussion for the day.  “</w:t>
      </w:r>
      <w:r w:rsidRPr="005E0DE5">
        <w:rPr>
          <w:i/>
          <w:sz w:val="24"/>
          <w:szCs w:val="24"/>
        </w:rPr>
        <w:t xml:space="preserve">Today we discovered a lot of great information about the different </w:t>
      </w:r>
      <w:r w:rsidR="006C562D" w:rsidRPr="005E0DE5">
        <w:rPr>
          <w:i/>
          <w:sz w:val="24"/>
          <w:szCs w:val="24"/>
        </w:rPr>
        <w:t xml:space="preserve">types of animals that live in the </w:t>
      </w:r>
      <w:r w:rsidRPr="005E0DE5">
        <w:rPr>
          <w:i/>
          <w:sz w:val="24"/>
          <w:szCs w:val="24"/>
        </w:rPr>
        <w:t>oceans.</w:t>
      </w:r>
      <w:r w:rsidRPr="005E0DE5">
        <w:rPr>
          <w:sz w:val="24"/>
          <w:szCs w:val="24"/>
        </w:rPr>
        <w:t xml:space="preserve">”  The teacher should engage the students’ interest for tomorrow’s lesson by giving them a mission </w:t>
      </w:r>
      <w:r w:rsidR="006C562D" w:rsidRPr="005E0DE5">
        <w:rPr>
          <w:sz w:val="24"/>
          <w:szCs w:val="24"/>
        </w:rPr>
        <w:t xml:space="preserve">for the next lesson.  </w:t>
      </w:r>
      <w:r w:rsidRPr="005E0DE5">
        <w:rPr>
          <w:sz w:val="24"/>
          <w:szCs w:val="24"/>
        </w:rPr>
        <w:t>“</w:t>
      </w:r>
      <w:r w:rsidR="006C562D" w:rsidRPr="005E0DE5">
        <w:rPr>
          <w:i/>
          <w:sz w:val="24"/>
          <w:szCs w:val="24"/>
        </w:rPr>
        <w:t>Now that we have looked at some to the creatures that live under the surface and near the shores, I want you to try and think of something that happens on the surface of the ocean, in the ocean, or at the beach for tomorrow’s lesson</w:t>
      </w:r>
      <w:r w:rsidRPr="005E0DE5">
        <w:rPr>
          <w:sz w:val="24"/>
          <w:szCs w:val="24"/>
        </w:rPr>
        <w:t xml:space="preserve">.”  </w:t>
      </w:r>
    </w:p>
    <w:p w:rsidR="006C562D" w:rsidRPr="005E0DE5" w:rsidRDefault="00423AAC" w:rsidP="00423AAC">
      <w:pPr>
        <w:spacing w:line="360" w:lineRule="auto"/>
        <w:rPr>
          <w:sz w:val="24"/>
          <w:szCs w:val="24"/>
        </w:rPr>
      </w:pPr>
      <w:r w:rsidRPr="005E0DE5">
        <w:rPr>
          <w:b/>
          <w:sz w:val="24"/>
          <w:szCs w:val="24"/>
        </w:rPr>
        <w:t xml:space="preserve">Evaluation of Objectives:  </w:t>
      </w:r>
      <w:r w:rsidRPr="005E0DE5">
        <w:rPr>
          <w:sz w:val="24"/>
          <w:szCs w:val="24"/>
        </w:rPr>
        <w:t xml:space="preserve">Student’s will be evaluated throughout the lesson on a variety of factors.  Learning objective </w:t>
      </w:r>
      <w:r w:rsidR="006C562D" w:rsidRPr="005E0DE5">
        <w:rPr>
          <w:i/>
          <w:sz w:val="24"/>
          <w:szCs w:val="24"/>
        </w:rPr>
        <w:t>LA.3.1.6.1, the student will use new vocabulary that is introduced and taught directly</w:t>
      </w:r>
      <w:r w:rsidR="006C562D" w:rsidRPr="005E0DE5">
        <w:rPr>
          <w:sz w:val="24"/>
          <w:szCs w:val="24"/>
        </w:rPr>
        <w:t xml:space="preserve">, will be assessed throughout the lesson as the students use words like invertebrate, vertebrate, mammal, arthropod, and amphibian.  </w:t>
      </w:r>
      <w:r w:rsidRPr="005E0DE5">
        <w:rPr>
          <w:i/>
          <w:sz w:val="24"/>
          <w:szCs w:val="24"/>
        </w:rPr>
        <w:t xml:space="preserve"> </w:t>
      </w:r>
      <w:r w:rsidR="006C562D" w:rsidRPr="005E0DE5">
        <w:rPr>
          <w:sz w:val="24"/>
          <w:szCs w:val="24"/>
        </w:rPr>
        <w:t xml:space="preserve">Learning objective </w:t>
      </w:r>
      <w:r w:rsidR="006C562D" w:rsidRPr="005E0DE5">
        <w:rPr>
          <w:i/>
          <w:sz w:val="24"/>
          <w:szCs w:val="24"/>
        </w:rPr>
        <w:t xml:space="preserve">SC.3.L.15.1 </w:t>
      </w:r>
      <w:r w:rsidRPr="005E0DE5">
        <w:rPr>
          <w:sz w:val="24"/>
          <w:szCs w:val="24"/>
        </w:rPr>
        <w:t xml:space="preserve">will be evaluated based on </w:t>
      </w:r>
      <w:r w:rsidR="006C562D" w:rsidRPr="005E0DE5">
        <w:rPr>
          <w:sz w:val="24"/>
          <w:szCs w:val="24"/>
        </w:rPr>
        <w:t>the group activity and self-correcting worksheet as well as the class discussion of classifying their favorite ocean animals and the independent worksheet.</w:t>
      </w:r>
      <w:r w:rsidRPr="005E0DE5">
        <w:rPr>
          <w:sz w:val="24"/>
          <w:szCs w:val="24"/>
        </w:rPr>
        <w:t xml:space="preserve"> </w:t>
      </w:r>
      <w:r w:rsidR="006C562D" w:rsidRPr="005E0DE5">
        <w:rPr>
          <w:sz w:val="24"/>
          <w:szCs w:val="24"/>
        </w:rPr>
        <w:t xml:space="preserve"> </w:t>
      </w:r>
      <w:r w:rsidRPr="005E0DE5">
        <w:rPr>
          <w:sz w:val="24"/>
          <w:szCs w:val="24"/>
        </w:rPr>
        <w:t xml:space="preserve">Successful completion of learning objective </w:t>
      </w:r>
      <w:r w:rsidR="006C562D" w:rsidRPr="005E0DE5">
        <w:rPr>
          <w:i/>
          <w:sz w:val="24"/>
          <w:szCs w:val="24"/>
        </w:rPr>
        <w:t xml:space="preserve">LA.3.1.6.1 </w:t>
      </w:r>
      <w:r w:rsidRPr="005E0DE5">
        <w:rPr>
          <w:sz w:val="24"/>
          <w:szCs w:val="24"/>
        </w:rPr>
        <w:t xml:space="preserve"> will be met if the </w:t>
      </w:r>
      <w:r w:rsidR="006C562D" w:rsidRPr="005E0DE5">
        <w:rPr>
          <w:sz w:val="24"/>
          <w:szCs w:val="24"/>
        </w:rPr>
        <w:t>student can use the new vocabulary correctly during the classroom activities</w:t>
      </w:r>
      <w:r w:rsidRPr="005E0DE5">
        <w:rPr>
          <w:sz w:val="24"/>
          <w:szCs w:val="24"/>
        </w:rPr>
        <w:t xml:space="preserve">.  Successful completion of learning objective </w:t>
      </w:r>
      <w:r w:rsidR="006C562D" w:rsidRPr="005E0DE5">
        <w:rPr>
          <w:i/>
          <w:sz w:val="24"/>
          <w:szCs w:val="24"/>
        </w:rPr>
        <w:t xml:space="preserve">SC.3.L.15.1 </w:t>
      </w:r>
      <w:r w:rsidRPr="005E0DE5">
        <w:rPr>
          <w:sz w:val="24"/>
          <w:szCs w:val="24"/>
        </w:rPr>
        <w:t xml:space="preserve">will be met if the student can </w:t>
      </w:r>
      <w:r w:rsidR="006C562D" w:rsidRPr="005E0DE5">
        <w:rPr>
          <w:sz w:val="24"/>
          <w:szCs w:val="24"/>
        </w:rPr>
        <w:t xml:space="preserve">correctly place a variety of ocean aminals in their correct group classification </w:t>
      </w:r>
      <w:r w:rsidRPr="005E0DE5">
        <w:rPr>
          <w:sz w:val="24"/>
          <w:szCs w:val="24"/>
        </w:rPr>
        <w:t xml:space="preserve">with 90 percent accuracy.  </w:t>
      </w:r>
    </w:p>
    <w:p w:rsidR="00423AAC" w:rsidRPr="005E0DE5" w:rsidRDefault="00423AAC" w:rsidP="00423AAC">
      <w:pPr>
        <w:spacing w:line="360" w:lineRule="auto"/>
        <w:rPr>
          <w:b/>
          <w:sz w:val="24"/>
          <w:szCs w:val="24"/>
        </w:rPr>
      </w:pPr>
      <w:r w:rsidRPr="005E0DE5">
        <w:rPr>
          <w:b/>
          <w:sz w:val="24"/>
          <w:szCs w:val="24"/>
        </w:rPr>
        <w:t xml:space="preserve">Materials and Resources:  </w:t>
      </w:r>
    </w:p>
    <w:p w:rsidR="00423AAC" w:rsidRPr="005E0DE5" w:rsidRDefault="00423AAC" w:rsidP="00423AAC">
      <w:pPr>
        <w:pStyle w:val="ListParagraph"/>
        <w:numPr>
          <w:ilvl w:val="0"/>
          <w:numId w:val="1"/>
        </w:numPr>
        <w:spacing w:line="360" w:lineRule="auto"/>
        <w:rPr>
          <w:b/>
          <w:sz w:val="24"/>
          <w:szCs w:val="24"/>
        </w:rPr>
      </w:pPr>
      <w:r w:rsidRPr="005E0DE5">
        <w:rPr>
          <w:sz w:val="24"/>
          <w:szCs w:val="24"/>
        </w:rPr>
        <w:t>The video “</w:t>
      </w:r>
      <w:hyperlink r:id="rId10" w:history="1">
        <w:r w:rsidR="006C562D" w:rsidRPr="005E0DE5">
          <w:rPr>
            <w:rStyle w:val="Hyperlink"/>
            <w:sz w:val="24"/>
            <w:szCs w:val="24"/>
          </w:rPr>
          <w:t>Ocean Life</w:t>
        </w:r>
      </w:hyperlink>
      <w:r w:rsidRPr="005E0DE5">
        <w:rPr>
          <w:sz w:val="24"/>
          <w:szCs w:val="24"/>
        </w:rPr>
        <w:t xml:space="preserve">” from </w:t>
      </w:r>
      <w:r w:rsidR="006C562D" w:rsidRPr="005E0DE5">
        <w:rPr>
          <w:sz w:val="24"/>
          <w:szCs w:val="24"/>
        </w:rPr>
        <w:t>teacher</w:t>
      </w:r>
      <w:r w:rsidRPr="005E0DE5">
        <w:rPr>
          <w:sz w:val="24"/>
          <w:szCs w:val="24"/>
        </w:rPr>
        <w:t xml:space="preserve">tube.com </w:t>
      </w:r>
    </w:p>
    <w:p w:rsidR="006C562D" w:rsidRPr="005E0DE5" w:rsidRDefault="006C562D" w:rsidP="006C562D">
      <w:pPr>
        <w:pStyle w:val="ListParagraph"/>
        <w:numPr>
          <w:ilvl w:val="0"/>
          <w:numId w:val="1"/>
        </w:numPr>
        <w:spacing w:line="360" w:lineRule="auto"/>
        <w:rPr>
          <w:b/>
          <w:sz w:val="24"/>
          <w:szCs w:val="24"/>
        </w:rPr>
      </w:pPr>
      <w:r w:rsidRPr="005E0DE5">
        <w:rPr>
          <w:sz w:val="24"/>
          <w:szCs w:val="24"/>
        </w:rPr>
        <w:t>The video “</w:t>
      </w:r>
      <w:hyperlink r:id="rId11" w:history="1">
        <w:r w:rsidRPr="005E0DE5">
          <w:rPr>
            <w:rStyle w:val="Hyperlink"/>
            <w:sz w:val="24"/>
            <w:szCs w:val="24"/>
          </w:rPr>
          <w:t>Classifying Vertebrates</w:t>
        </w:r>
      </w:hyperlink>
      <w:r w:rsidRPr="005E0DE5">
        <w:rPr>
          <w:sz w:val="24"/>
          <w:szCs w:val="24"/>
        </w:rPr>
        <w:t xml:space="preserve">” from teachertube.com </w:t>
      </w:r>
    </w:p>
    <w:p w:rsidR="00423AAC" w:rsidRPr="005E0DE5" w:rsidRDefault="00423AAC" w:rsidP="00423AAC">
      <w:pPr>
        <w:pStyle w:val="ListParagraph"/>
        <w:numPr>
          <w:ilvl w:val="0"/>
          <w:numId w:val="1"/>
        </w:numPr>
        <w:spacing w:line="360" w:lineRule="auto"/>
        <w:rPr>
          <w:b/>
          <w:sz w:val="24"/>
          <w:szCs w:val="24"/>
        </w:rPr>
      </w:pPr>
      <w:r w:rsidRPr="005E0DE5">
        <w:rPr>
          <w:sz w:val="24"/>
          <w:szCs w:val="24"/>
        </w:rPr>
        <w:t>“Ocean</w:t>
      </w:r>
      <w:r w:rsidR="006C562D" w:rsidRPr="005E0DE5">
        <w:rPr>
          <w:sz w:val="24"/>
          <w:szCs w:val="24"/>
        </w:rPr>
        <w:t xml:space="preserve"> Animal</w:t>
      </w:r>
      <w:r w:rsidRPr="005E0DE5">
        <w:rPr>
          <w:sz w:val="24"/>
          <w:szCs w:val="24"/>
        </w:rPr>
        <w:t>s” PowerPoint</w:t>
      </w:r>
    </w:p>
    <w:p w:rsidR="00423AAC" w:rsidRPr="005E0DE5" w:rsidRDefault="00423AAC" w:rsidP="00423AAC">
      <w:pPr>
        <w:pStyle w:val="ListParagraph"/>
        <w:numPr>
          <w:ilvl w:val="0"/>
          <w:numId w:val="1"/>
        </w:numPr>
        <w:spacing w:line="360" w:lineRule="auto"/>
        <w:rPr>
          <w:sz w:val="24"/>
          <w:szCs w:val="24"/>
        </w:rPr>
      </w:pPr>
      <w:r w:rsidRPr="005E0DE5">
        <w:rPr>
          <w:sz w:val="24"/>
          <w:szCs w:val="24"/>
        </w:rPr>
        <w:lastRenderedPageBreak/>
        <w:t>“</w:t>
      </w:r>
      <w:r w:rsidR="006C562D" w:rsidRPr="005E0DE5">
        <w:rPr>
          <w:sz w:val="24"/>
          <w:szCs w:val="24"/>
        </w:rPr>
        <w:t>Ocean Animals</w:t>
      </w:r>
      <w:r w:rsidRPr="005E0DE5">
        <w:rPr>
          <w:sz w:val="24"/>
          <w:szCs w:val="24"/>
        </w:rPr>
        <w:t>” File Folder Game</w:t>
      </w:r>
    </w:p>
    <w:p w:rsidR="00423AAC" w:rsidRPr="005E0DE5" w:rsidRDefault="006C562D" w:rsidP="00423AAC">
      <w:pPr>
        <w:pStyle w:val="ListParagraph"/>
        <w:numPr>
          <w:ilvl w:val="0"/>
          <w:numId w:val="1"/>
        </w:numPr>
        <w:spacing w:line="360" w:lineRule="auto"/>
        <w:rPr>
          <w:sz w:val="24"/>
          <w:szCs w:val="24"/>
        </w:rPr>
      </w:pPr>
      <w:r w:rsidRPr="005E0DE5">
        <w:rPr>
          <w:sz w:val="24"/>
          <w:szCs w:val="24"/>
        </w:rPr>
        <w:t>Arctic</w:t>
      </w:r>
      <w:r w:rsidR="00423AAC" w:rsidRPr="005E0DE5">
        <w:rPr>
          <w:sz w:val="24"/>
          <w:szCs w:val="24"/>
        </w:rPr>
        <w:t xml:space="preserve"> Ocean Learning Card</w:t>
      </w:r>
    </w:p>
    <w:p w:rsidR="00423AAC" w:rsidRPr="005E0DE5" w:rsidRDefault="00423AAC" w:rsidP="00423AAC">
      <w:pPr>
        <w:pStyle w:val="ListParagraph"/>
        <w:numPr>
          <w:ilvl w:val="0"/>
          <w:numId w:val="1"/>
        </w:numPr>
        <w:spacing w:line="360" w:lineRule="auto"/>
        <w:rPr>
          <w:sz w:val="24"/>
          <w:szCs w:val="24"/>
        </w:rPr>
      </w:pPr>
      <w:r w:rsidRPr="005E0DE5">
        <w:rPr>
          <w:sz w:val="24"/>
          <w:szCs w:val="24"/>
        </w:rPr>
        <w:t>Maps and/or globes</w:t>
      </w:r>
    </w:p>
    <w:p w:rsidR="00423AAC" w:rsidRPr="005E0DE5" w:rsidRDefault="00423AAC" w:rsidP="00423AAC">
      <w:pPr>
        <w:pStyle w:val="ListParagraph"/>
        <w:numPr>
          <w:ilvl w:val="0"/>
          <w:numId w:val="1"/>
        </w:numPr>
        <w:spacing w:line="360" w:lineRule="auto"/>
        <w:rPr>
          <w:sz w:val="24"/>
          <w:szCs w:val="24"/>
        </w:rPr>
      </w:pPr>
      <w:r w:rsidRPr="005E0DE5">
        <w:rPr>
          <w:sz w:val="24"/>
          <w:szCs w:val="24"/>
        </w:rPr>
        <w:t>“</w:t>
      </w:r>
      <w:r w:rsidR="006C562D" w:rsidRPr="005E0DE5">
        <w:rPr>
          <w:sz w:val="24"/>
          <w:szCs w:val="24"/>
        </w:rPr>
        <w:t>Ocean Animals</w:t>
      </w:r>
      <w:r w:rsidRPr="005E0DE5">
        <w:rPr>
          <w:sz w:val="24"/>
          <w:szCs w:val="24"/>
        </w:rPr>
        <w:t>” worksheet</w:t>
      </w:r>
    </w:p>
    <w:p w:rsidR="00423AAC" w:rsidRPr="005E0DE5" w:rsidRDefault="00423AAC" w:rsidP="00423AAC">
      <w:pPr>
        <w:pStyle w:val="ListParagraph"/>
        <w:numPr>
          <w:ilvl w:val="0"/>
          <w:numId w:val="1"/>
        </w:numPr>
        <w:spacing w:line="360" w:lineRule="auto"/>
        <w:rPr>
          <w:sz w:val="24"/>
          <w:szCs w:val="24"/>
        </w:rPr>
      </w:pPr>
      <w:r w:rsidRPr="005E0DE5">
        <w:rPr>
          <w:sz w:val="24"/>
          <w:szCs w:val="24"/>
        </w:rPr>
        <w:t xml:space="preserve">The ultimate resource for this lesson would be to take the class to the beach and give them the opportunity to </w:t>
      </w:r>
      <w:r w:rsidR="006C562D" w:rsidRPr="005E0DE5">
        <w:rPr>
          <w:sz w:val="24"/>
          <w:szCs w:val="24"/>
        </w:rPr>
        <w:t>find various animals on the coast of the</w:t>
      </w:r>
      <w:r w:rsidRPr="005E0DE5">
        <w:rPr>
          <w:sz w:val="24"/>
          <w:szCs w:val="24"/>
        </w:rPr>
        <w:t xml:space="preserve"> Atlantic Ocean.  </w:t>
      </w:r>
    </w:p>
    <w:p w:rsidR="00423AAC" w:rsidRPr="005E0DE5" w:rsidRDefault="00423AAC" w:rsidP="00423AAC">
      <w:pPr>
        <w:spacing w:line="360" w:lineRule="auto"/>
        <w:rPr>
          <w:sz w:val="24"/>
          <w:szCs w:val="24"/>
        </w:rPr>
      </w:pPr>
      <w:r w:rsidRPr="005E0DE5">
        <w:rPr>
          <w:b/>
          <w:sz w:val="24"/>
          <w:szCs w:val="24"/>
        </w:rPr>
        <w:t xml:space="preserve">Modifications/Adaptations for ESOL:  </w:t>
      </w:r>
      <w:r w:rsidRPr="005E0DE5">
        <w:rPr>
          <w:sz w:val="24"/>
          <w:szCs w:val="24"/>
        </w:rPr>
        <w:t>ESOL modifications for this lesson include a digital copy of this lesson and all of the materials, including a recording of the lesson, located on the class website for use outside of the classroom, visual representation of difficult words during “Ocean</w:t>
      </w:r>
      <w:r w:rsidR="006C562D" w:rsidRPr="005E0DE5">
        <w:rPr>
          <w:sz w:val="24"/>
          <w:szCs w:val="24"/>
        </w:rPr>
        <w:t xml:space="preserve"> Animal</w:t>
      </w:r>
      <w:r w:rsidRPr="005E0DE5">
        <w:rPr>
          <w:sz w:val="24"/>
          <w:szCs w:val="24"/>
        </w:rPr>
        <w:t>s” PowerPoint, group work activities</w:t>
      </w:r>
      <w:r w:rsidR="006C562D" w:rsidRPr="005E0DE5">
        <w:rPr>
          <w:sz w:val="24"/>
          <w:szCs w:val="24"/>
        </w:rPr>
        <w:t xml:space="preserve">, and whole class discussions.  The self-correcting worksheets provide instant feedback for the students as well as needed assistance for clarification if the teacher is not available.  </w:t>
      </w:r>
      <w:r w:rsidRPr="005E0DE5">
        <w:rPr>
          <w:sz w:val="24"/>
          <w:szCs w:val="24"/>
        </w:rPr>
        <w:t xml:space="preserve">  </w:t>
      </w:r>
    </w:p>
    <w:p w:rsidR="00423AAC" w:rsidRPr="005E0DE5" w:rsidRDefault="00423AAC" w:rsidP="00423AAC">
      <w:pPr>
        <w:spacing w:line="360" w:lineRule="auto"/>
        <w:rPr>
          <w:sz w:val="24"/>
          <w:szCs w:val="24"/>
        </w:rPr>
      </w:pPr>
      <w:r w:rsidRPr="005E0DE5">
        <w:rPr>
          <w:b/>
          <w:sz w:val="24"/>
          <w:szCs w:val="24"/>
        </w:rPr>
        <w:t>Technology Implementation:</w:t>
      </w:r>
      <w:r w:rsidRPr="005E0DE5">
        <w:rPr>
          <w:sz w:val="24"/>
          <w:szCs w:val="24"/>
        </w:rPr>
        <w:t xml:space="preserve">  Technology implemented in the lesson includes the class website, </w:t>
      </w:r>
      <w:r w:rsidR="006C562D" w:rsidRPr="005E0DE5">
        <w:rPr>
          <w:sz w:val="24"/>
          <w:szCs w:val="24"/>
        </w:rPr>
        <w:t xml:space="preserve">interactive </w:t>
      </w:r>
      <w:r w:rsidRPr="005E0DE5">
        <w:rPr>
          <w:sz w:val="24"/>
          <w:szCs w:val="24"/>
        </w:rPr>
        <w:t xml:space="preserve">PowerPoint presentation, </w:t>
      </w:r>
      <w:r w:rsidR="006C562D" w:rsidRPr="005E0DE5">
        <w:rPr>
          <w:sz w:val="24"/>
          <w:szCs w:val="24"/>
        </w:rPr>
        <w:t xml:space="preserve">and </w:t>
      </w:r>
      <w:r w:rsidRPr="005E0DE5">
        <w:rPr>
          <w:sz w:val="24"/>
          <w:szCs w:val="24"/>
        </w:rPr>
        <w:t>internet access</w:t>
      </w:r>
      <w:r w:rsidR="006C562D" w:rsidRPr="005E0DE5">
        <w:rPr>
          <w:sz w:val="24"/>
          <w:szCs w:val="24"/>
        </w:rPr>
        <w:t>.</w:t>
      </w:r>
      <w:r w:rsidRPr="005E0DE5">
        <w:rPr>
          <w:sz w:val="24"/>
          <w:szCs w:val="24"/>
        </w:rPr>
        <w:t xml:space="preserve"> </w:t>
      </w:r>
    </w:p>
    <w:p w:rsidR="005E0DE5" w:rsidRDefault="005E0DE5" w:rsidP="005E0DE5">
      <w:pPr>
        <w:jc w:val="center"/>
        <w:rPr>
          <w:b/>
          <w:sz w:val="24"/>
          <w:szCs w:val="24"/>
        </w:rPr>
      </w:pPr>
    </w:p>
    <w:p w:rsidR="005E0DE5" w:rsidRDefault="005E0DE5" w:rsidP="005E0DE5">
      <w:pPr>
        <w:jc w:val="center"/>
        <w:rPr>
          <w:b/>
          <w:sz w:val="24"/>
          <w:szCs w:val="24"/>
        </w:rPr>
      </w:pPr>
    </w:p>
    <w:p w:rsidR="00423AAC" w:rsidRPr="005E0DE5" w:rsidRDefault="00423AAC" w:rsidP="005E0DE5">
      <w:pPr>
        <w:jc w:val="center"/>
        <w:rPr>
          <w:b/>
          <w:sz w:val="24"/>
          <w:szCs w:val="24"/>
        </w:rPr>
      </w:pPr>
      <w:r w:rsidRPr="005E0DE5">
        <w:rPr>
          <w:b/>
          <w:sz w:val="24"/>
          <w:szCs w:val="24"/>
        </w:rPr>
        <w:t>References</w:t>
      </w:r>
    </w:p>
    <w:p w:rsidR="0042387E" w:rsidRPr="005E0DE5" w:rsidRDefault="00423AAC" w:rsidP="006C562D">
      <w:pPr>
        <w:pStyle w:val="ListParagraph"/>
        <w:numPr>
          <w:ilvl w:val="0"/>
          <w:numId w:val="3"/>
        </w:numPr>
        <w:rPr>
          <w:sz w:val="24"/>
          <w:szCs w:val="24"/>
        </w:rPr>
      </w:pPr>
      <w:r w:rsidRPr="005E0DE5">
        <w:rPr>
          <w:sz w:val="24"/>
          <w:szCs w:val="24"/>
        </w:rPr>
        <w:t>IEP goals and objectives bank</w:t>
      </w:r>
      <w:r w:rsidR="006C562D" w:rsidRPr="005E0DE5">
        <w:rPr>
          <w:sz w:val="24"/>
          <w:szCs w:val="24"/>
        </w:rPr>
        <w:t xml:space="preserve">: </w:t>
      </w:r>
      <w:r w:rsidRPr="005E0DE5">
        <w:rPr>
          <w:sz w:val="24"/>
          <w:szCs w:val="24"/>
        </w:rPr>
        <w:t xml:space="preserve"> </w:t>
      </w:r>
      <w:hyperlink r:id="rId12" w:history="1">
        <w:r w:rsidRPr="005E0DE5">
          <w:rPr>
            <w:rStyle w:val="Hyperlink"/>
            <w:sz w:val="24"/>
            <w:szCs w:val="24"/>
          </w:rPr>
          <w:t>http://www.bridges4kids.org/IEP/iep.goal.bank.pdf</w:t>
        </w:r>
      </w:hyperlink>
    </w:p>
    <w:p w:rsidR="006C562D" w:rsidRPr="005E0DE5" w:rsidRDefault="006C562D" w:rsidP="006C562D">
      <w:pPr>
        <w:pStyle w:val="ListParagraph"/>
        <w:numPr>
          <w:ilvl w:val="0"/>
          <w:numId w:val="3"/>
        </w:numPr>
        <w:rPr>
          <w:sz w:val="24"/>
          <w:szCs w:val="24"/>
        </w:rPr>
      </w:pPr>
      <w:r w:rsidRPr="005E0DE5">
        <w:rPr>
          <w:sz w:val="24"/>
          <w:szCs w:val="24"/>
        </w:rPr>
        <w:t xml:space="preserve">Videos from:  </w:t>
      </w:r>
      <w:hyperlink r:id="rId13" w:history="1">
        <w:r w:rsidRPr="005E0DE5">
          <w:rPr>
            <w:rStyle w:val="Hyperlink"/>
            <w:sz w:val="24"/>
            <w:szCs w:val="24"/>
          </w:rPr>
          <w:t>TeacherTube.com</w:t>
        </w:r>
      </w:hyperlink>
    </w:p>
    <w:p w:rsidR="006C562D" w:rsidRPr="005E0DE5" w:rsidRDefault="006C562D" w:rsidP="006C562D">
      <w:pPr>
        <w:pStyle w:val="ListParagraph"/>
        <w:numPr>
          <w:ilvl w:val="0"/>
          <w:numId w:val="3"/>
        </w:numPr>
        <w:rPr>
          <w:sz w:val="24"/>
          <w:szCs w:val="24"/>
        </w:rPr>
      </w:pPr>
      <w:r w:rsidRPr="005E0DE5">
        <w:rPr>
          <w:sz w:val="24"/>
          <w:szCs w:val="24"/>
        </w:rPr>
        <w:t xml:space="preserve">Images from:   </w:t>
      </w:r>
      <w:hyperlink r:id="rId14" w:history="1">
        <w:r w:rsidRPr="005E0DE5">
          <w:rPr>
            <w:rStyle w:val="Hyperlink"/>
            <w:sz w:val="24"/>
            <w:szCs w:val="24"/>
          </w:rPr>
          <w:t>http://www.globio.org/glossopedia/Default.aspx</w:t>
        </w:r>
      </w:hyperlink>
    </w:p>
    <w:p w:rsidR="006C562D" w:rsidRPr="005E0DE5" w:rsidRDefault="006C562D" w:rsidP="00423AAC">
      <w:pPr>
        <w:rPr>
          <w:sz w:val="24"/>
          <w:szCs w:val="24"/>
        </w:rPr>
      </w:pPr>
    </w:p>
    <w:sectPr w:rsidR="006C562D" w:rsidRPr="005E0DE5" w:rsidSect="0042387E">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0E0" w:rsidRDefault="003060E0" w:rsidP="002B7D42">
      <w:pPr>
        <w:spacing w:after="0" w:line="240" w:lineRule="auto"/>
      </w:pPr>
      <w:r>
        <w:separator/>
      </w:r>
    </w:p>
  </w:endnote>
  <w:endnote w:type="continuationSeparator" w:id="0">
    <w:p w:rsidR="003060E0" w:rsidRDefault="003060E0" w:rsidP="002B7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0E0" w:rsidRDefault="003060E0" w:rsidP="002B7D42">
      <w:pPr>
        <w:spacing w:after="0" w:line="240" w:lineRule="auto"/>
      </w:pPr>
      <w:r>
        <w:separator/>
      </w:r>
    </w:p>
  </w:footnote>
  <w:footnote w:type="continuationSeparator" w:id="0">
    <w:p w:rsidR="003060E0" w:rsidRDefault="003060E0" w:rsidP="002B7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D42" w:rsidRDefault="002B7D42" w:rsidP="002B7D42">
    <w:pPr>
      <w:pStyle w:val="Header"/>
      <w:jc w:val="right"/>
    </w:pPr>
    <w:r>
      <w:t>Zach Zovath</w:t>
    </w:r>
  </w:p>
  <w:p w:rsidR="002B7D42" w:rsidRDefault="002B7D42" w:rsidP="002B7D42">
    <w:pPr>
      <w:pStyle w:val="Header"/>
      <w:jc w:val="right"/>
    </w:pPr>
    <w:r>
      <w:t>EEX 3241</w:t>
    </w:r>
  </w:p>
  <w:p w:rsidR="002B7D42" w:rsidRPr="002B7D42" w:rsidRDefault="002B7D42" w:rsidP="002B7D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6AB1"/>
    <w:multiLevelType w:val="hybridMultilevel"/>
    <w:tmpl w:val="4348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A43BE"/>
    <w:multiLevelType w:val="hybridMultilevel"/>
    <w:tmpl w:val="49E4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402946"/>
    <w:multiLevelType w:val="hybridMultilevel"/>
    <w:tmpl w:val="2AA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423AAC"/>
    <w:rsid w:val="00230AB9"/>
    <w:rsid w:val="002B7D42"/>
    <w:rsid w:val="003060E0"/>
    <w:rsid w:val="003369F6"/>
    <w:rsid w:val="0042387E"/>
    <w:rsid w:val="00423AAC"/>
    <w:rsid w:val="005E0DE5"/>
    <w:rsid w:val="006C562D"/>
    <w:rsid w:val="00760BB1"/>
    <w:rsid w:val="00FB5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AAC"/>
    <w:pPr>
      <w:ind w:left="720"/>
      <w:contextualSpacing/>
    </w:pPr>
  </w:style>
  <w:style w:type="character" w:styleId="Hyperlink">
    <w:name w:val="Hyperlink"/>
    <w:basedOn w:val="DefaultParagraphFont"/>
    <w:uiPriority w:val="99"/>
    <w:unhideWhenUsed/>
    <w:rsid w:val="00423AAC"/>
    <w:rPr>
      <w:color w:val="0000FF"/>
      <w:u w:val="single"/>
    </w:rPr>
  </w:style>
  <w:style w:type="paragraph" w:styleId="Header">
    <w:name w:val="header"/>
    <w:basedOn w:val="Normal"/>
    <w:link w:val="HeaderChar"/>
    <w:uiPriority w:val="99"/>
    <w:semiHidden/>
    <w:unhideWhenUsed/>
    <w:rsid w:val="002B7D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7D42"/>
  </w:style>
  <w:style w:type="paragraph" w:styleId="Footer">
    <w:name w:val="footer"/>
    <w:basedOn w:val="Normal"/>
    <w:link w:val="FooterChar"/>
    <w:uiPriority w:val="99"/>
    <w:semiHidden/>
    <w:unhideWhenUsed/>
    <w:rsid w:val="002B7D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7D42"/>
  </w:style>
  <w:style w:type="character" w:styleId="FollowedHyperlink">
    <w:name w:val="FollowedHyperlink"/>
    <w:basedOn w:val="DefaultParagraphFont"/>
    <w:uiPriority w:val="99"/>
    <w:semiHidden/>
    <w:unhideWhenUsed/>
    <w:rsid w:val="006C56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achertube.com/viewVideo.php?video_id=93164&amp;title=Ocean_Life" TargetMode="External"/><Relationship Id="rId13" Type="http://schemas.openxmlformats.org/officeDocument/2006/relationships/hyperlink" Target="http://www.teachertu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dges4kids.org/IEP/iep.goal.ban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hertube.com/viewVideo.php?video_id=108930&amp;title=Classifying_Vertebrat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eachertube.com/viewVideo.php?video_id=93164&amp;title=Ocean_Life" TargetMode="External"/><Relationship Id="rId4" Type="http://schemas.openxmlformats.org/officeDocument/2006/relationships/settings" Target="settings.xml"/><Relationship Id="rId9" Type="http://schemas.openxmlformats.org/officeDocument/2006/relationships/hyperlink" Target="http://teachertube.com/viewVideo.php?video_id=108930&amp;title=Classifying_Vertebrates" TargetMode="External"/><Relationship Id="rId14" Type="http://schemas.openxmlformats.org/officeDocument/2006/relationships/hyperlink" Target="http://www.globio.org/glossopedi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639FF-BAE2-4912-8A1E-65CCBFF2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dc:creator>
  <cp:keywords/>
  <dc:description/>
  <cp:lastModifiedBy>Zach</cp:lastModifiedBy>
  <cp:revision>3</cp:revision>
  <dcterms:created xsi:type="dcterms:W3CDTF">2009-10-12T15:58:00Z</dcterms:created>
  <dcterms:modified xsi:type="dcterms:W3CDTF">2009-10-21T01:58:00Z</dcterms:modified>
</cp:coreProperties>
</file>